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7C1" w:rsidRPr="00A9370F" w:rsidRDefault="001577C1" w:rsidP="00227944">
      <w:pPr>
        <w:spacing w:beforeLines="30" w:before="72" w:afterLines="30" w:after="72"/>
        <w:rPr>
          <w:b/>
        </w:rPr>
      </w:pPr>
      <w:r w:rsidRPr="00A9370F">
        <w:rPr>
          <w:rFonts w:hint="eastAsia"/>
          <w:b/>
        </w:rPr>
        <w:t>功能</w:t>
      </w:r>
    </w:p>
    <w:p w:rsidR="001577C1" w:rsidRDefault="001577C1" w:rsidP="00227944">
      <w:pPr>
        <w:pStyle w:val="a3"/>
        <w:numPr>
          <w:ilvl w:val="0"/>
          <w:numId w:val="2"/>
        </w:numPr>
        <w:spacing w:beforeLines="30" w:before="72" w:afterLines="30" w:after="72"/>
        <w:ind w:leftChars="0"/>
      </w:pPr>
      <w:r>
        <w:rPr>
          <w:rFonts w:hint="eastAsia"/>
        </w:rPr>
        <w:t>將</w:t>
      </w:r>
      <w:r w:rsidR="00A9370F">
        <w:rPr>
          <w:rFonts w:hint="eastAsia"/>
        </w:rPr>
        <w:t>EndNote References</w:t>
      </w:r>
      <w:r w:rsidR="00A9370F">
        <w:rPr>
          <w:rFonts w:hint="eastAsia"/>
        </w:rPr>
        <w:t>格式化後複製貼上到</w:t>
      </w:r>
      <w:r w:rsidR="00A9370F">
        <w:rPr>
          <w:rFonts w:hint="eastAsia"/>
        </w:rPr>
        <w:t>Word</w:t>
      </w:r>
      <w:r w:rsidR="00A9370F">
        <w:rPr>
          <w:rFonts w:hint="eastAsia"/>
        </w:rPr>
        <w:t>，能顯示基本書目與摘要</w:t>
      </w:r>
    </w:p>
    <w:p w:rsidR="001577C1" w:rsidRDefault="00A9370F" w:rsidP="00227944">
      <w:pPr>
        <w:pStyle w:val="a3"/>
        <w:numPr>
          <w:ilvl w:val="0"/>
          <w:numId w:val="2"/>
        </w:numPr>
        <w:spacing w:beforeLines="30" w:before="72" w:afterLines="30" w:after="72"/>
        <w:ind w:leftChars="0"/>
      </w:pPr>
      <w:r>
        <w:rPr>
          <w:rFonts w:hint="eastAsia"/>
        </w:rPr>
        <w:t>帶有大括弧</w:t>
      </w:r>
      <w:r>
        <w:rPr>
          <w:rFonts w:hint="eastAsia"/>
        </w:rPr>
        <w:t>EndNote</w:t>
      </w:r>
      <w:r>
        <w:rPr>
          <w:rFonts w:hint="eastAsia"/>
        </w:rPr>
        <w:t>大括弧參數，可在</w:t>
      </w:r>
      <w:r>
        <w:rPr>
          <w:rFonts w:hint="eastAsia"/>
        </w:rPr>
        <w:t>Word</w:t>
      </w:r>
      <w:r>
        <w:rPr>
          <w:rFonts w:hint="eastAsia"/>
        </w:rPr>
        <w:t>執行格式化為任一個指定書目格式</w:t>
      </w:r>
    </w:p>
    <w:p w:rsidR="001577C1" w:rsidRPr="00A9370F" w:rsidRDefault="001577C1" w:rsidP="00227944">
      <w:pPr>
        <w:spacing w:beforeLines="30" w:before="72" w:afterLines="30" w:after="72"/>
      </w:pPr>
    </w:p>
    <w:p w:rsidR="001577C1" w:rsidRPr="00A9370F" w:rsidRDefault="001577C1" w:rsidP="00227944">
      <w:pPr>
        <w:spacing w:beforeLines="30" w:before="72" w:afterLines="30" w:after="72"/>
        <w:rPr>
          <w:b/>
        </w:rPr>
      </w:pPr>
      <w:r w:rsidRPr="00A9370F">
        <w:rPr>
          <w:rFonts w:hint="eastAsia"/>
          <w:b/>
        </w:rPr>
        <w:t>步驟</w:t>
      </w:r>
      <w:r w:rsidRPr="00A9370F">
        <w:rPr>
          <w:rFonts w:hint="eastAsia"/>
          <w:b/>
        </w:rPr>
        <w:t>:</w:t>
      </w:r>
    </w:p>
    <w:p w:rsidR="001577C1" w:rsidRDefault="001577C1" w:rsidP="00227944">
      <w:pPr>
        <w:pStyle w:val="a3"/>
        <w:numPr>
          <w:ilvl w:val="0"/>
          <w:numId w:val="1"/>
        </w:numPr>
        <w:spacing w:beforeLines="30" w:before="72" w:afterLines="30" w:after="72"/>
        <w:ind w:leftChars="0" w:left="357" w:hanging="357"/>
      </w:pPr>
      <w:r>
        <w:rPr>
          <w:rFonts w:hint="eastAsia"/>
        </w:rPr>
        <w:t>將附檔</w:t>
      </w:r>
      <w:r>
        <w:t>Annotated (</w:t>
      </w:r>
      <w:r>
        <w:rPr>
          <w:rFonts w:hint="eastAsia"/>
        </w:rPr>
        <w:t>年代排序。顯示第一作者。帶參數可</w:t>
      </w:r>
      <w:r>
        <w:t>Format).</w:t>
      </w:r>
      <w:proofErr w:type="spellStart"/>
      <w:r>
        <w:t>ens</w:t>
      </w:r>
      <w:proofErr w:type="spellEnd"/>
      <w:r>
        <w:rPr>
          <w:rFonts w:hint="eastAsia"/>
        </w:rPr>
        <w:t>，儲存在下列路徑</w:t>
      </w:r>
    </w:p>
    <w:p w:rsidR="001577C1" w:rsidRDefault="001577C1" w:rsidP="00227944">
      <w:pPr>
        <w:spacing w:beforeLines="30" w:before="72" w:afterLines="30" w:after="72"/>
        <w:ind w:leftChars="118" w:left="283"/>
      </w:pPr>
      <w:r>
        <w:rPr>
          <w:rFonts w:hint="eastAsia"/>
        </w:rPr>
        <w:t>如果路徑內無</w:t>
      </w:r>
      <w:r>
        <w:rPr>
          <w:rFonts w:ascii="Times New Roman" w:hAnsi="Times New Roman" w:cs="Times New Roman"/>
          <w:b/>
        </w:rPr>
        <w:t>EndNote</w:t>
      </w:r>
      <w:r>
        <w:rPr>
          <w:rFonts w:ascii="Times New Roman" w:hAnsi="Times New Roman" w:cs="Times New Roman" w:hint="eastAsia"/>
          <w:b/>
        </w:rPr>
        <w:t>或</w:t>
      </w:r>
      <w:r>
        <w:rPr>
          <w:rFonts w:ascii="Times New Roman" w:hAnsi="Times New Roman" w:cs="Times New Roman"/>
          <w:b/>
        </w:rPr>
        <w:t>Styles</w:t>
      </w:r>
      <w:r>
        <w:rPr>
          <w:rFonts w:hint="eastAsia"/>
        </w:rPr>
        <w:t>資料夾，請新增同名資料夾</w:t>
      </w:r>
    </w:p>
    <w:p w:rsidR="001577C1" w:rsidRDefault="001577C1" w:rsidP="00227944">
      <w:pPr>
        <w:spacing w:beforeLines="30" w:before="72" w:afterLines="30" w:after="72"/>
        <w:ind w:leftChars="118" w:left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C:\</w:t>
      </w:r>
      <w:r w:rsidR="00A9370F">
        <w:rPr>
          <w:rFonts w:ascii="Times New Roman" w:hAnsi="Times New Roman" w:cs="Times New Roman" w:hint="eastAsia"/>
          <w:b/>
        </w:rPr>
        <w:t>使用者</w:t>
      </w:r>
      <w:r>
        <w:rPr>
          <w:rFonts w:ascii="Times New Roman" w:hAnsi="Times New Roman" w:cs="Times New Roman"/>
          <w:b/>
        </w:rPr>
        <w:t>Users\(</w:t>
      </w:r>
      <w:r w:rsidR="00A9370F">
        <w:rPr>
          <w:rFonts w:ascii="Times New Roman" w:hAnsi="Times New Roman" w:cs="Times New Roman" w:hint="eastAsia"/>
          <w:b/>
        </w:rPr>
        <w:t>本人</w:t>
      </w:r>
      <w:r>
        <w:rPr>
          <w:rFonts w:hint="eastAsia"/>
          <w:b/>
        </w:rPr>
        <w:t>電腦使用者名稱</w:t>
      </w:r>
      <w:r>
        <w:rPr>
          <w:rFonts w:ascii="Times New Roman" w:hAnsi="Times New Roman" w:cs="Times New Roman"/>
          <w:b/>
        </w:rPr>
        <w:t>)\</w:t>
      </w:r>
      <w:r w:rsidR="00A9370F">
        <w:rPr>
          <w:rFonts w:ascii="Times New Roman" w:hAnsi="Times New Roman" w:cs="Times New Roman" w:hint="eastAsia"/>
          <w:b/>
        </w:rPr>
        <w:t>文件</w:t>
      </w:r>
      <w:r>
        <w:rPr>
          <w:rFonts w:ascii="Times New Roman" w:hAnsi="Times New Roman" w:cs="Times New Roman"/>
          <w:b/>
        </w:rPr>
        <w:t>Documents</w:t>
      </w:r>
      <w:r>
        <w:rPr>
          <w:rFonts w:hint="eastAsia"/>
          <w:b/>
        </w:rPr>
        <w:t>文件</w:t>
      </w:r>
      <w:r>
        <w:rPr>
          <w:rFonts w:ascii="Times New Roman" w:hAnsi="Times New Roman" w:cs="Times New Roman"/>
          <w:b/>
        </w:rPr>
        <w:t>\EndNote\Styles\</w:t>
      </w:r>
    </w:p>
    <w:p w:rsidR="00A9370F" w:rsidRDefault="006074C3" w:rsidP="00227944">
      <w:pPr>
        <w:spacing w:beforeLines="30" w:before="72" w:afterLines="30" w:after="72"/>
        <w:ind w:leftChars="118" w:left="283"/>
        <w:rPr>
          <w:rFonts w:ascii="Times New Roman" w:hAnsi="Times New Roman" w:cs="Times New Roman"/>
          <w:b/>
        </w:rPr>
      </w:pPr>
      <w:r w:rsidRPr="006074C3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4587903" cy="1205257"/>
            <wp:effectExtent l="0" t="0" r="3175" b="0"/>
            <wp:docPr id="8" name="圖片 8" descr="C:\Users\journal\AppData\Local\Temp\snap_screen_20200707134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urnal\AppData\Local\Temp\snap_screen_202007071340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24" cy="121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7C1" w:rsidRDefault="001577C1" w:rsidP="00227944">
      <w:pPr>
        <w:spacing w:beforeLines="30" w:before="72" w:afterLines="30" w:after="72"/>
      </w:pPr>
    </w:p>
    <w:p w:rsidR="00227944" w:rsidRDefault="00C351EF" w:rsidP="00227944">
      <w:pPr>
        <w:pStyle w:val="a3"/>
        <w:numPr>
          <w:ilvl w:val="0"/>
          <w:numId w:val="1"/>
        </w:numPr>
        <w:spacing w:beforeLines="30" w:before="72" w:afterLines="30" w:after="72"/>
        <w:ind w:leftChars="0"/>
      </w:pPr>
      <w:r>
        <w:rPr>
          <w:rFonts w:hint="eastAsia"/>
        </w:rPr>
        <w:t>在</w:t>
      </w:r>
      <w:r>
        <w:rPr>
          <w:rFonts w:hint="eastAsia"/>
        </w:rPr>
        <w:t>EndNote</w:t>
      </w:r>
      <w:r>
        <w:rPr>
          <w:rFonts w:hint="eastAsia"/>
        </w:rPr>
        <w:t>選擇格式</w:t>
      </w:r>
    </w:p>
    <w:p w:rsidR="00227944" w:rsidRDefault="00227944" w:rsidP="00227944">
      <w:pPr>
        <w:pStyle w:val="a3"/>
        <w:spacing w:beforeLines="30" w:before="72" w:afterLines="30" w:after="72"/>
        <w:ind w:leftChars="0" w:left="360"/>
      </w:pPr>
      <w:r w:rsidRPr="00227944">
        <w:rPr>
          <w:rFonts w:hint="eastAsia"/>
          <w:b/>
        </w:rPr>
        <w:t>第一次使用：</w:t>
      </w:r>
      <w:r>
        <w:rPr>
          <w:rFonts w:hint="eastAsia"/>
        </w:rPr>
        <w:t>向下箭頭</w:t>
      </w:r>
      <w:r w:rsidR="006074C3">
        <w:rPr>
          <w:rFonts w:hint="eastAsia"/>
        </w:rPr>
        <w:t>(</w:t>
      </w:r>
      <w:r w:rsidR="006074C3">
        <w:rPr>
          <w:rFonts w:hint="eastAsia"/>
        </w:rPr>
        <w:t>紅框</w:t>
      </w:r>
      <w:r w:rsidR="006074C3">
        <w:rPr>
          <w:rFonts w:hint="eastAsia"/>
        </w:rPr>
        <w:t>)</w:t>
      </w:r>
      <w:r>
        <w:rPr>
          <w:rFonts w:hint="eastAsia"/>
        </w:rPr>
        <w:t xml:space="preserve"> &gt; </w:t>
      </w:r>
      <w:r>
        <w:t>Select Another Style…</w:t>
      </w:r>
    </w:p>
    <w:p w:rsidR="00227944" w:rsidRPr="00227944" w:rsidRDefault="006074C3" w:rsidP="00227944">
      <w:pPr>
        <w:pStyle w:val="a3"/>
        <w:spacing w:beforeLines="30" w:before="72" w:afterLines="30" w:after="72"/>
        <w:ind w:leftChars="0" w:left="360"/>
      </w:pPr>
      <w:r w:rsidRPr="006074C3">
        <w:rPr>
          <w:noProof/>
        </w:rPr>
        <w:drawing>
          <wp:anchor distT="0" distB="0" distL="114300" distR="114300" simplePos="0" relativeHeight="251660288" behindDoc="0" locked="0" layoutInCell="1" allowOverlap="1" wp14:anchorId="630A192B" wp14:editId="1574645C">
            <wp:simplePos x="0" y="0"/>
            <wp:positionH relativeFrom="column">
              <wp:posOffset>2782294</wp:posOffset>
            </wp:positionH>
            <wp:positionV relativeFrom="paragraph">
              <wp:posOffset>217170</wp:posOffset>
            </wp:positionV>
            <wp:extent cx="2808605" cy="2321560"/>
            <wp:effectExtent l="57150" t="57150" r="106045" b="116840"/>
            <wp:wrapNone/>
            <wp:docPr id="10" name="圖片 10" descr="C:\Users\journal\AppData\Local\Temp\snap_screen_20200707134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urnal\AppData\Local\Temp\snap_screen_2020070713442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23215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944" w:rsidRPr="00227944">
        <w:rPr>
          <w:rFonts w:hint="eastAsia"/>
          <w:b/>
        </w:rPr>
        <w:t>第二次以上使用：</w:t>
      </w:r>
      <w:r w:rsidR="00227944" w:rsidRPr="00227944">
        <w:rPr>
          <w:rFonts w:hint="eastAsia"/>
        </w:rPr>
        <w:t>直接在下拉選單即可看到此格式名稱</w:t>
      </w:r>
      <w:r>
        <w:rPr>
          <w:rFonts w:hint="eastAsia"/>
        </w:rPr>
        <w:t>(</w:t>
      </w:r>
      <w:r>
        <w:rPr>
          <w:rFonts w:hint="eastAsia"/>
        </w:rPr>
        <w:t>綠框</w:t>
      </w:r>
      <w:r>
        <w:rPr>
          <w:rFonts w:hint="eastAsia"/>
        </w:rPr>
        <w:t>)</w:t>
      </w:r>
    </w:p>
    <w:p w:rsidR="00227944" w:rsidRDefault="006074C3" w:rsidP="00227944">
      <w:pPr>
        <w:pStyle w:val="a3"/>
        <w:spacing w:beforeLines="30" w:before="72" w:afterLines="30" w:after="72"/>
        <w:ind w:leftChars="0" w:left="360"/>
      </w:pPr>
      <w:r w:rsidRPr="006074C3">
        <w:rPr>
          <w:noProof/>
        </w:rPr>
        <w:drawing>
          <wp:inline distT="0" distB="0" distL="0" distR="0">
            <wp:extent cx="5748793" cy="1721449"/>
            <wp:effectExtent l="0" t="0" r="4445" b="0"/>
            <wp:docPr id="11" name="圖片 11" descr="C:\Users\journal\AppData\Local\Temp\snap_screen_202007071345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urnal\AppData\Local\Temp\snap_screen_2020070713453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464"/>
                    <a:stretch/>
                  </pic:blipFill>
                  <pic:spPr bwMode="auto">
                    <a:xfrm>
                      <a:off x="0" y="0"/>
                      <a:ext cx="5783950" cy="1731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AFC00" wp14:editId="01F24A45">
                <wp:simplePos x="0" y="0"/>
                <wp:positionH relativeFrom="column">
                  <wp:posOffset>2105991</wp:posOffset>
                </wp:positionH>
                <wp:positionV relativeFrom="paragraph">
                  <wp:posOffset>363855</wp:posOffset>
                </wp:positionV>
                <wp:extent cx="381663" cy="0"/>
                <wp:effectExtent l="0" t="76200" r="18415" b="95250"/>
                <wp:wrapNone/>
                <wp:docPr id="7" name="直線單箭頭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66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1BF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" o:spid="_x0000_s1026" type="#_x0000_t32" style="position:absolute;margin-left:165.85pt;margin-top:28.65pt;width:30.05pt;height:0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" strokecolor="red" strokeweight=".5pt">
                <v:stroke endarrow="block" joinstyle="miter"/>
              </v:shape>
            </w:pict>
          </mc:Fallback>
        </mc:AlternateContent>
      </w:r>
    </w:p>
    <w:p w:rsidR="00227944" w:rsidRDefault="00227944" w:rsidP="00227944">
      <w:pPr>
        <w:pStyle w:val="a3"/>
        <w:spacing w:beforeLines="30" w:before="72" w:afterLines="30" w:after="72"/>
        <w:ind w:leftChars="0" w:left="360"/>
      </w:pPr>
    </w:p>
    <w:p w:rsidR="006074C3" w:rsidRDefault="006074C3" w:rsidP="00227944">
      <w:pPr>
        <w:pStyle w:val="a3"/>
        <w:spacing w:beforeLines="30" w:before="72" w:afterLines="30" w:after="72"/>
        <w:ind w:leftChars="0" w:left="360"/>
      </w:pPr>
    </w:p>
    <w:p w:rsidR="004F1D10" w:rsidRDefault="004F1D10" w:rsidP="00227944">
      <w:pPr>
        <w:pStyle w:val="a3"/>
        <w:spacing w:beforeLines="30" w:before="72" w:afterLines="30" w:after="72"/>
        <w:ind w:leftChars="0" w:left="360"/>
      </w:pPr>
    </w:p>
    <w:p w:rsidR="00227944" w:rsidRDefault="006074C3" w:rsidP="00227944">
      <w:pPr>
        <w:pStyle w:val="a3"/>
        <w:numPr>
          <w:ilvl w:val="0"/>
          <w:numId w:val="1"/>
        </w:numPr>
        <w:spacing w:beforeLines="30" w:before="72" w:afterLines="30" w:after="72"/>
        <w:ind w:leftChars="0"/>
      </w:pPr>
      <w:r>
        <w:rPr>
          <w:rFonts w:hint="eastAsia"/>
        </w:rPr>
        <w:t>選取所需書目</w:t>
      </w:r>
      <w:r>
        <w:rPr>
          <w:rFonts w:hint="eastAsia"/>
        </w:rPr>
        <w:t>(</w:t>
      </w:r>
      <w:r>
        <w:rPr>
          <w:rFonts w:hint="eastAsia"/>
        </w:rPr>
        <w:t>多重選取搭配按</w:t>
      </w:r>
      <w:r>
        <w:rPr>
          <w:rFonts w:hint="eastAsia"/>
        </w:rPr>
        <w:t>Ctrl</w:t>
      </w:r>
      <w:r>
        <w:rPr>
          <w:rFonts w:hint="eastAsia"/>
        </w:rPr>
        <w:t>；連續選取搭配按</w:t>
      </w:r>
      <w:r>
        <w:rPr>
          <w:rFonts w:hint="eastAsia"/>
        </w:rPr>
        <w:t>Shift)</w:t>
      </w:r>
    </w:p>
    <w:p w:rsidR="004F1D10" w:rsidRDefault="006074C3" w:rsidP="006074C3">
      <w:pPr>
        <w:spacing w:beforeLines="30" w:before="72" w:afterLines="30" w:after="72"/>
        <w:ind w:leftChars="100" w:left="240"/>
      </w:pPr>
      <w:r w:rsidRPr="006074C3">
        <w:rPr>
          <w:noProof/>
        </w:rPr>
        <w:drawing>
          <wp:inline distT="0" distB="0" distL="0" distR="0">
            <wp:extent cx="5120401" cy="2003729"/>
            <wp:effectExtent l="0" t="0" r="4445" b="0"/>
            <wp:docPr id="12" name="圖片 12" descr="C:\Users\journal\AppData\Local\Temp\snap_screen_202007071346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urnal\AppData\Local\Temp\snap_screen_2020070713465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963" cy="201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D10" w:rsidRDefault="004F1D10">
      <w:pPr>
        <w:widowControl/>
      </w:pPr>
      <w:r>
        <w:br w:type="page"/>
      </w:r>
    </w:p>
    <w:p w:rsidR="006074C3" w:rsidRDefault="00CF5FBD" w:rsidP="00CF5FBD">
      <w:pPr>
        <w:pStyle w:val="a3"/>
        <w:widowControl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到</w:t>
      </w:r>
      <w:r>
        <w:rPr>
          <w:rFonts w:hint="eastAsia"/>
        </w:rPr>
        <w:t>Word</w:t>
      </w:r>
      <w:r>
        <w:rPr>
          <w:rFonts w:hint="eastAsia"/>
        </w:rPr>
        <w:t>空白處貼上，即可見基本書目</w:t>
      </w:r>
      <w:r>
        <w:rPr>
          <w:rFonts w:hint="eastAsia"/>
        </w:rPr>
        <w:t>+</w:t>
      </w:r>
      <w:r>
        <w:rPr>
          <w:rFonts w:hint="eastAsia"/>
        </w:rPr>
        <w:t>摘要，並先依年代排序、次依</w:t>
      </w:r>
      <w:r w:rsidR="00124061">
        <w:rPr>
          <w:rFonts w:hint="eastAsia"/>
        </w:rPr>
        <w:t>第一</w:t>
      </w:r>
      <w:r>
        <w:rPr>
          <w:rFonts w:hint="eastAsia"/>
        </w:rPr>
        <w:t>作者姓排序</w:t>
      </w:r>
    </w:p>
    <w:p w:rsidR="00CF5FBD" w:rsidRDefault="00CF5FBD" w:rsidP="00CF5FBD">
      <w:pPr>
        <w:pStyle w:val="a3"/>
        <w:widowControl/>
        <w:ind w:leftChars="0" w:left="360"/>
      </w:pPr>
      <w:r w:rsidRPr="00CF5FBD">
        <w:rPr>
          <w:noProof/>
        </w:rPr>
        <w:drawing>
          <wp:inline distT="0" distB="0" distL="0" distR="0" wp14:anchorId="401C9AAB" wp14:editId="246667C4">
            <wp:extent cx="5188768" cy="4389120"/>
            <wp:effectExtent l="0" t="0" r="0" b="0"/>
            <wp:docPr id="14" name="圖片 14" descr="C:\Users\journal\AppData\Local\Temp\snap_screen_20200707135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ournal\AppData\Local\Temp\snap_screen_2020070713521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523" cy="439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FBD" w:rsidRDefault="00CF5FBD" w:rsidP="00CF5FBD">
      <w:pPr>
        <w:pStyle w:val="a3"/>
        <w:widowControl/>
        <w:ind w:leftChars="0" w:left="360"/>
      </w:pPr>
    </w:p>
    <w:p w:rsidR="00BF4E37" w:rsidRPr="00BF4E37" w:rsidRDefault="00CF5FBD" w:rsidP="00BF4E37">
      <w:pPr>
        <w:pStyle w:val="a3"/>
        <w:numPr>
          <w:ilvl w:val="0"/>
          <w:numId w:val="1"/>
        </w:numPr>
        <w:spacing w:beforeLines="30" w:before="72" w:afterLines="30" w:after="72"/>
        <w:ind w:leftChars="0"/>
      </w:pPr>
      <w:r>
        <w:rPr>
          <w:rFonts w:hint="eastAsia"/>
        </w:rPr>
        <w:t>此格式帶有</w:t>
      </w:r>
      <w:r>
        <w:rPr>
          <w:rFonts w:hint="eastAsia"/>
        </w:rPr>
        <w:t>EndNote</w:t>
      </w:r>
      <w:r>
        <w:rPr>
          <w:rFonts w:hint="eastAsia"/>
        </w:rPr>
        <w:t>參數大框弧</w:t>
      </w:r>
      <w:r>
        <w:rPr>
          <w:rFonts w:hint="eastAsia"/>
        </w:rPr>
        <w:t>(</w:t>
      </w:r>
      <w:r>
        <w:rPr>
          <w:rFonts w:hint="eastAsia"/>
        </w:rPr>
        <w:t>上圖黃標所示</w:t>
      </w:r>
      <w:r>
        <w:rPr>
          <w:rFonts w:hint="eastAsia"/>
        </w:rPr>
        <w:t>)</w:t>
      </w:r>
      <w:r>
        <w:rPr>
          <w:rFonts w:hint="eastAsia"/>
        </w:rPr>
        <w:t>，</w:t>
      </w:r>
      <w:r w:rsidR="00BF4E37">
        <w:rPr>
          <w:rFonts w:hint="eastAsia"/>
        </w:rPr>
        <w:t>當您執行</w:t>
      </w:r>
      <w:r w:rsidR="00BF4E37">
        <w:rPr>
          <w:rFonts w:hint="eastAsia"/>
        </w:rPr>
        <w:t>Update Citations and Bibliograp</w:t>
      </w:r>
      <w:r w:rsidR="00BF4E37">
        <w:t>hy</w:t>
      </w:r>
      <w:r w:rsidR="00BF4E37">
        <w:rPr>
          <w:rFonts w:hint="eastAsia"/>
        </w:rPr>
        <w:t>時，可套用為指定格式</w:t>
      </w:r>
      <w:r w:rsidR="00BF4E37">
        <w:rPr>
          <w:rFonts w:hint="eastAsia"/>
        </w:rPr>
        <w:t>(</w:t>
      </w:r>
      <w:r w:rsidR="00BF4E37">
        <w:rPr>
          <w:rFonts w:hint="eastAsia"/>
        </w:rPr>
        <w:t>例如</w:t>
      </w:r>
      <w:r w:rsidR="00BF4E37">
        <w:rPr>
          <w:rFonts w:hint="eastAsia"/>
        </w:rPr>
        <w:t>New England J Medicine)</w:t>
      </w:r>
      <w:r w:rsidR="00BF4E37">
        <w:rPr>
          <w:rFonts w:hint="eastAsia"/>
        </w:rPr>
        <w:t>，以便您可將此文件供文章寫作時帶有引用效果</w:t>
      </w:r>
      <w:r w:rsidR="00BF4E37">
        <w:rPr>
          <w:rFonts w:hint="eastAsia"/>
        </w:rPr>
        <w:t>(</w:t>
      </w:r>
      <w:r w:rsidR="00BF4E37">
        <w:rPr>
          <w:rFonts w:hint="eastAsia"/>
        </w:rPr>
        <w:t>紅箭頭</w:t>
      </w:r>
      <w:r w:rsidR="00BF4E37">
        <w:rPr>
          <w:rFonts w:hint="eastAsia"/>
        </w:rPr>
        <w:t>)</w:t>
      </w:r>
      <w:r w:rsidR="00BF4E37">
        <w:rPr>
          <w:rFonts w:hint="eastAsia"/>
        </w:rPr>
        <w:t>。屆時可再刪除內文處的基本書目，保留內文引用號碼與文後參考書目。</w:t>
      </w:r>
    </w:p>
    <w:p w:rsidR="00BF4E37" w:rsidRPr="00CF5FBD" w:rsidRDefault="00BF4E37" w:rsidP="00664685">
      <w:pPr>
        <w:pStyle w:val="a3"/>
        <w:spacing w:beforeLines="30" w:before="72" w:afterLines="30" w:after="72"/>
        <w:ind w:leftChars="0" w:left="360"/>
      </w:pPr>
      <w:bookmarkStart w:id="0" w:name="_GoBack"/>
      <w:r w:rsidRPr="00BF4E37">
        <w:rPr>
          <w:noProof/>
        </w:rPr>
        <w:drawing>
          <wp:inline distT="0" distB="0" distL="0" distR="0" wp14:anchorId="0492B181" wp14:editId="0AB05172">
            <wp:extent cx="5534311" cy="3355451"/>
            <wp:effectExtent l="0" t="0" r="9525" b="0"/>
            <wp:docPr id="18" name="圖片 18" descr="C:\Users\journal\AppData\Local\Temp\snap_screen_202007071401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journal\AppData\Local\Temp\snap_screen_2020070714014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497" cy="336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F4E37" w:rsidRPr="00CF5FBD" w:rsidSect="004F1D10">
      <w:headerReference w:type="default" r:id="rId13"/>
      <w:pgSz w:w="12240" w:h="15840"/>
      <w:pgMar w:top="1134" w:right="1440" w:bottom="28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DF" w:rsidRDefault="006342DF" w:rsidP="00664685">
      <w:r>
        <w:separator/>
      </w:r>
    </w:p>
  </w:endnote>
  <w:endnote w:type="continuationSeparator" w:id="0">
    <w:p w:rsidR="006342DF" w:rsidRDefault="006342DF" w:rsidP="0066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DF" w:rsidRDefault="006342DF" w:rsidP="00664685">
      <w:r>
        <w:separator/>
      </w:r>
    </w:p>
  </w:footnote>
  <w:footnote w:type="continuationSeparator" w:id="0">
    <w:p w:rsidR="006342DF" w:rsidRDefault="006342DF" w:rsidP="0066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685" w:rsidRDefault="00664685" w:rsidP="00664685">
    <w:pPr>
      <w:pStyle w:val="a4"/>
      <w:jc w:val="right"/>
    </w:pPr>
    <w:r>
      <w:rPr>
        <w:rFonts w:hint="eastAsia"/>
      </w:rPr>
      <w:t>成大</w:t>
    </w:r>
    <w:proofErr w:type="gramStart"/>
    <w:r>
      <w:rPr>
        <w:rFonts w:hint="eastAsia"/>
      </w:rPr>
      <w:t>醫</w:t>
    </w:r>
    <w:proofErr w:type="gramEnd"/>
    <w:r>
      <w:rPr>
        <w:rFonts w:hint="eastAsia"/>
      </w:rPr>
      <w:t>圖</w:t>
    </w:r>
    <w:r>
      <w:rPr>
        <w:rFonts w:hint="eastAsia"/>
      </w:rPr>
      <w:t xml:space="preserve"> 06-2353535 #5155 | </w:t>
    </w:r>
    <w:r>
      <w:t>flora@mail.ncku.edu.tw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99E"/>
    <w:multiLevelType w:val="hybridMultilevel"/>
    <w:tmpl w:val="75CC84D6"/>
    <w:lvl w:ilvl="0" w:tplc="8FDECE3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E0577C"/>
    <w:multiLevelType w:val="hybridMultilevel"/>
    <w:tmpl w:val="E1BC887C"/>
    <w:lvl w:ilvl="0" w:tplc="972E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ew England J Medicin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efdafv450xv5ewpxcpwdxb9zpxw0225t05&quot;&gt;2&lt;record-ids&gt;&lt;item&gt;598&lt;/item&gt;&lt;/record-ids&gt;&lt;/item&gt;&lt;/Libraries&gt;"/>
  </w:docVars>
  <w:rsids>
    <w:rsidRoot w:val="00B45AE4"/>
    <w:rsid w:val="000C5F67"/>
    <w:rsid w:val="00124061"/>
    <w:rsid w:val="00143A74"/>
    <w:rsid w:val="001577C1"/>
    <w:rsid w:val="00227944"/>
    <w:rsid w:val="00330ED5"/>
    <w:rsid w:val="00453540"/>
    <w:rsid w:val="004F1D10"/>
    <w:rsid w:val="006074C3"/>
    <w:rsid w:val="006342DF"/>
    <w:rsid w:val="00664685"/>
    <w:rsid w:val="00865ED0"/>
    <w:rsid w:val="00A9370F"/>
    <w:rsid w:val="00B45AE4"/>
    <w:rsid w:val="00BF4E37"/>
    <w:rsid w:val="00C351EF"/>
    <w:rsid w:val="00CF5FBD"/>
    <w:rsid w:val="00E30C4C"/>
    <w:rsid w:val="00E5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93C292-E88B-46A1-96AD-E977FFA8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B45AE4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B45AE4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B45AE4"/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B45AE4"/>
    <w:rPr>
      <w:rFonts w:ascii="Calibri" w:hAnsi="Calibri" w:cs="Calibri"/>
      <w:noProof/>
    </w:rPr>
  </w:style>
  <w:style w:type="paragraph" w:styleId="a3">
    <w:name w:val="List Paragraph"/>
    <w:basedOn w:val="a"/>
    <w:uiPriority w:val="34"/>
    <w:qFormat/>
    <w:rsid w:val="001577C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64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6468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64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646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CJ</dc:creator>
  <cp:keywords/>
  <dc:description/>
  <cp:lastModifiedBy>Fang CJ</cp:lastModifiedBy>
  <cp:revision>2</cp:revision>
  <dcterms:created xsi:type="dcterms:W3CDTF">2020-07-16T00:31:00Z</dcterms:created>
  <dcterms:modified xsi:type="dcterms:W3CDTF">2020-07-16T00:31:00Z</dcterms:modified>
</cp:coreProperties>
</file>