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1DF" w:rsidRDefault="0035623E" w:rsidP="0035623E">
      <w:pPr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</w:pPr>
      <w:r w:rsidRPr="00F62B25">
        <w:rPr>
          <w:rFonts w:ascii="Arial" w:hAnsi="Arial" w:cs="Arial"/>
          <w:color w:val="000000"/>
          <w:szCs w:val="24"/>
          <w:shd w:val="clear" w:color="auto" w:fill="FFFFFF"/>
        </w:rPr>
        <w:t>The National Cheng Kung University Kun Yen Medical Library, founded in 1984, was first located in the Sci-Tech Building of the Chien Kuo Campus.</w:t>
      </w:r>
      <w:r w:rsidR="00BA17EE">
        <w:rPr>
          <w:rFonts w:ascii="Arial" w:hAnsi="Arial" w:cs="Arial"/>
          <w:color w:val="000000"/>
          <w:szCs w:val="24"/>
          <w:shd w:val="clear" w:color="auto" w:fill="FFFFFF"/>
        </w:rPr>
        <w:t xml:space="preserve"> </w:t>
      </w:r>
      <w:r w:rsidR="008861DF">
        <w:rPr>
          <w:rFonts w:ascii="Arial" w:hAnsi="Arial" w:cs="Arial"/>
          <w:color w:val="000000"/>
          <w:szCs w:val="24"/>
          <w:shd w:val="clear" w:color="auto" w:fill="FFFFFF"/>
        </w:rPr>
        <w:fldChar w:fldCharType="begin">
          <w:fldData xml:space="preserve">PEVuZE5vdGU+PENpdGU+PEF1dGhvcj5DaGVuPC9BdXRob3I+PFllYXI+MjAxMjwvWWVhcj48UmVj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==
</w:fldData>
        </w:fldChar>
      </w:r>
      <w:r w:rsidR="003F3166">
        <w:rPr>
          <w:rFonts w:ascii="Arial" w:hAnsi="Arial" w:cs="Arial"/>
          <w:color w:val="000000"/>
          <w:szCs w:val="24"/>
          <w:shd w:val="clear" w:color="auto" w:fill="FFFFFF"/>
        </w:rPr>
        <w:instrText xml:space="preserve"> ADDIN EN.CITE </w:instrText>
      </w:r>
      <w:r w:rsidR="003F3166">
        <w:rPr>
          <w:rFonts w:ascii="Arial" w:hAnsi="Arial" w:cs="Arial"/>
          <w:color w:val="000000"/>
          <w:szCs w:val="24"/>
          <w:shd w:val="clear" w:color="auto" w:fill="FFFFFF"/>
        </w:rPr>
        <w:fldChar w:fldCharType="begin">
          <w:fldData xml:space="preserve">PEVuZE5vdGU+PENpdGU+PEF1dGhvcj5DaGVuPC9BdXRob3I+PFllYXI+MjAxMjwvWWVhcj48UmVj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==
</w:fldData>
        </w:fldChar>
      </w:r>
      <w:r w:rsidR="003F3166">
        <w:rPr>
          <w:rFonts w:ascii="Arial" w:hAnsi="Arial" w:cs="Arial"/>
          <w:color w:val="000000"/>
          <w:szCs w:val="24"/>
          <w:shd w:val="clear" w:color="auto" w:fill="FFFFFF"/>
        </w:rPr>
        <w:instrText xml:space="preserve"> ADDIN EN.CITE.DATA </w:instrText>
      </w:r>
      <w:r w:rsidR="003F3166">
        <w:rPr>
          <w:rFonts w:ascii="Arial" w:hAnsi="Arial" w:cs="Arial"/>
          <w:color w:val="000000"/>
          <w:szCs w:val="24"/>
          <w:shd w:val="clear" w:color="auto" w:fill="FFFFFF"/>
        </w:rPr>
      </w:r>
      <w:r w:rsidR="003F3166">
        <w:rPr>
          <w:rFonts w:ascii="Arial" w:hAnsi="Arial" w:cs="Arial"/>
          <w:color w:val="000000"/>
          <w:szCs w:val="24"/>
          <w:shd w:val="clear" w:color="auto" w:fill="FFFFFF"/>
        </w:rPr>
        <w:fldChar w:fldCharType="end"/>
      </w:r>
      <w:r w:rsidR="008861DF">
        <w:rPr>
          <w:rFonts w:ascii="Arial" w:hAnsi="Arial" w:cs="Arial"/>
          <w:color w:val="000000"/>
          <w:szCs w:val="24"/>
          <w:shd w:val="clear" w:color="auto" w:fill="FFFFFF"/>
        </w:rPr>
        <w:fldChar w:fldCharType="separate"/>
      </w:r>
      <w:r w:rsidR="003F3166" w:rsidRPr="003F3166">
        <w:rPr>
          <w:rFonts w:ascii="Arial" w:hAnsi="Arial" w:cs="Arial"/>
          <w:noProof/>
          <w:color w:val="000000"/>
          <w:szCs w:val="24"/>
          <w:shd w:val="clear" w:color="auto" w:fill="FFFFFF"/>
          <w:vertAlign w:val="superscript"/>
        </w:rPr>
        <w:t>1-3</w:t>
      </w:r>
      <w:r w:rsidR="008861DF">
        <w:rPr>
          <w:rFonts w:ascii="Arial" w:hAnsi="Arial" w:cs="Arial"/>
          <w:color w:val="000000"/>
          <w:szCs w:val="24"/>
          <w:shd w:val="clear" w:color="auto" w:fill="FFFFFF"/>
        </w:rPr>
        <w:fldChar w:fldCharType="end"/>
      </w:r>
      <w:r w:rsidRPr="00F62B25">
        <w:rPr>
          <w:rFonts w:ascii="Arial" w:hAnsi="Arial" w:cs="Arial"/>
          <w:color w:val="000000"/>
          <w:szCs w:val="24"/>
          <w:shd w:val="clear" w:color="auto" w:fill="FFFFFF"/>
        </w:rPr>
        <w:t xml:space="preserve"> In 1989, the Library was moved into the newly established Medical College Building.</w:t>
      </w:r>
      <w:r w:rsidR="00BA17EE">
        <w:rPr>
          <w:rFonts w:ascii="Arial" w:hAnsi="Arial" w:cs="Arial"/>
          <w:color w:val="000000"/>
          <w:szCs w:val="24"/>
          <w:shd w:val="clear" w:color="auto" w:fill="FFFFFF"/>
        </w:rPr>
        <w:t xml:space="preserve"> </w:t>
      </w:r>
      <w:r w:rsidR="008861DF">
        <w:rPr>
          <w:rFonts w:ascii="Arial" w:hAnsi="Arial" w:cs="Arial"/>
          <w:color w:val="000000"/>
          <w:szCs w:val="24"/>
          <w:shd w:val="clear" w:color="auto" w:fill="FFFFFF"/>
        </w:rPr>
        <w:fldChar w:fldCharType="begin"/>
      </w:r>
      <w:r w:rsidR="003F3166">
        <w:rPr>
          <w:rFonts w:ascii="Arial" w:hAnsi="Arial" w:cs="Arial"/>
          <w:color w:val="000000"/>
          <w:szCs w:val="24"/>
          <w:shd w:val="clear" w:color="auto" w:fill="FFFFFF"/>
        </w:rPr>
        <w:instrText xml:space="preserve"> ADDIN EN.CITE &lt;EndNote&gt;&lt;Cite&gt;&lt;Author&gt;Greaves&lt;/Author&gt;&lt;Year&gt;2004&lt;/Year&gt;&lt;RecNum&gt;4&lt;/RecNum&gt;&lt;DisplayText&gt;&lt;style face="superscript"&gt;4,5&lt;/style&gt;&lt;/DisplayText&gt;&lt;record&gt;&lt;rec-number&gt;4&lt;/rec-number&gt;&lt;foreign-keys&gt;&lt;key app="EN" db-id="fft5saw9g50v27ev0tixtf0gwrwdtwpsded0" timestamp="1527653535"&gt;4&lt;/key&gt;&lt;/foreign-keys&gt;&lt;ref-type name="Book Section"&gt;5&lt;/ref-type&gt;&lt;contributors&gt;&lt;authors&gt;&lt;author&gt;Greaves, M&lt;/author&gt;&lt;author&gt;Culligan, D J&lt;/author&gt;&lt;/authors&gt;&lt;secondary-authors&gt;&lt;author&gt;Underwood, J C E&lt;/author&gt;&lt;/secondary-authors&gt;&lt;/contributors&gt;&lt;titles&gt;&lt;title&gt;Blood and bone marrow&lt;/title&gt;&lt;secondary-title&gt;General and systematic pathology&lt;/secondary-title&gt;&lt;/titles&gt;&lt;pages&gt;615-672&lt;/pages&gt;&lt;edition&gt;4th&lt;/edition&gt;&lt;dates&gt;&lt;year&gt;2004&lt;/year&gt;&lt;/dates&gt;&lt;pub-location&gt;London&lt;/pub-location&gt;&lt;publisher&gt;Churchill Livingstone&lt;/publisher&gt;&lt;urls&gt;&lt;/urls&gt;&lt;/record&gt;&lt;/Cite&gt;&lt;Cite ExcludeAuth="1"&gt;&lt;Year&gt;2014&lt;/Year&gt;&lt;RecNum&gt;6&lt;/RecNum&gt;&lt;record&gt;&lt;rec-number&gt;6&lt;/rec-number&gt;&lt;foreign-keys&gt;&lt;key app="EN" db-id="fft5saw9g50v27ev0tixtf0gwrwdtwpsded0" timestamp="1527654291"&gt;6&lt;/key&gt;&lt;/foreign-keys&gt;&lt;ref-type name="Web Page"&gt;12&lt;/ref-type&gt;&lt;contributors&gt;&lt;/contributors&gt;&lt;titles&gt;&lt;title&gt;High-priority target product pro-ﬁles for new tuberculosis diagnostic. Report of a consensus meeting&lt;/title&gt;&lt;/titles&gt;&lt;volume&gt;2018&lt;/volume&gt;&lt;number&gt;May 1&lt;/number&gt;&lt;dates&gt;&lt;year&gt;2014&lt;/year&gt;&lt;/dates&gt;&lt;urls&gt;&lt;related-urls&gt;&lt;url&gt;&lt;style face="underline" font="default" size="100%"&gt;http://apps.who.int/iris/bitstream/10665/135617/1/WHO_HTM_TB_2014.18_eng.pdf?uaZ1&amp;amp;uaZ1&lt;/style&gt;&lt;/url&gt;&lt;/related-urls&gt;&lt;/urls&gt;&lt;/record&gt;&lt;/Cite&gt;&lt;/EndNote&gt;</w:instrText>
      </w:r>
      <w:r w:rsidR="008861DF">
        <w:rPr>
          <w:rFonts w:ascii="Arial" w:hAnsi="Arial" w:cs="Arial"/>
          <w:color w:val="000000"/>
          <w:szCs w:val="24"/>
          <w:shd w:val="clear" w:color="auto" w:fill="FFFFFF"/>
        </w:rPr>
        <w:fldChar w:fldCharType="separate"/>
      </w:r>
      <w:r w:rsidR="003F3166" w:rsidRPr="003F3166">
        <w:rPr>
          <w:rFonts w:ascii="Arial" w:hAnsi="Arial" w:cs="Arial"/>
          <w:noProof/>
          <w:color w:val="000000"/>
          <w:szCs w:val="24"/>
          <w:shd w:val="clear" w:color="auto" w:fill="FFFFFF"/>
          <w:vertAlign w:val="superscript"/>
        </w:rPr>
        <w:t>4,5</w:t>
      </w:r>
      <w:r w:rsidR="008861DF">
        <w:rPr>
          <w:rFonts w:ascii="Arial" w:hAnsi="Arial" w:cs="Arial"/>
          <w:color w:val="000000"/>
          <w:szCs w:val="24"/>
          <w:shd w:val="clear" w:color="auto" w:fill="FFFFFF"/>
        </w:rPr>
        <w:fldChar w:fldCharType="end"/>
      </w:r>
      <w:r w:rsidRPr="00F62B25">
        <w:rPr>
          <w:rFonts w:ascii="Arial" w:hAnsi="Arial" w:cs="Arial"/>
          <w:color w:val="000000"/>
          <w:szCs w:val="24"/>
          <w:shd w:val="clear" w:color="auto" w:fill="FFFFFF"/>
        </w:rPr>
        <w:t xml:space="preserve"> Serving as a medical resource center, the Library supports the research, educational, and clinical needs of the faculty, students, and staff of the Medical College and its affiliated hospital.</w:t>
      </w:r>
      <w:r w:rsidR="003F3166"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t xml:space="preserve"> </w:t>
      </w:r>
      <w:r w:rsidR="003F3166"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fldChar w:fldCharType="begin">
          <w:fldData xml:space="preserve">PEVuZE5vdGU+PENpdGU+PEF1dGhvcj5YYXBsYW50ZXJpczwvQXV0aG9yPjxZZWFyPjIwMTg8L1ll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</w:fldData>
        </w:fldChar>
      </w:r>
      <w:r w:rsidR="003F3166"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instrText xml:space="preserve"> ADDIN EN.CITE </w:instrText>
      </w:r>
      <w:r w:rsidR="003F3166"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fldChar w:fldCharType="begin">
          <w:fldData xml:space="preserve">PEVuZE5vdGU+PENpdGU+PEF1dGhvcj5YYXBsYW50ZXJpczwvQXV0aG9yPjxZZWFyPjIwMTg8L1ll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</w:fldData>
        </w:fldChar>
      </w:r>
      <w:r w:rsidR="003F3166"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instrText xml:space="preserve"> ADDIN EN.CITE.DATA </w:instrText>
      </w:r>
      <w:r w:rsidR="003F3166"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</w:r>
      <w:r w:rsidR="003F3166"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fldChar w:fldCharType="end"/>
      </w:r>
      <w:r w:rsidR="003F3166"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fldChar w:fldCharType="separate"/>
      </w:r>
      <w:r w:rsidR="003F3166" w:rsidRPr="003F3166">
        <w:rPr>
          <w:rStyle w:val="apple-converted-space"/>
          <w:rFonts w:ascii="Arial" w:hAnsi="Arial" w:cs="Arial"/>
          <w:noProof/>
          <w:color w:val="000000"/>
          <w:szCs w:val="24"/>
          <w:shd w:val="clear" w:color="auto" w:fill="FFFFFF"/>
          <w:vertAlign w:val="superscript"/>
        </w:rPr>
        <w:t>6</w:t>
      </w:r>
      <w:r w:rsidR="003F3166"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fldChar w:fldCharType="end"/>
      </w:r>
    </w:p>
    <w:p w:rsidR="008861DF" w:rsidRDefault="008861DF" w:rsidP="0035623E">
      <w:pPr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</w:pPr>
    </w:p>
    <w:p w:rsidR="00A72B9C" w:rsidRPr="00A72B9C" w:rsidRDefault="008861DF" w:rsidP="00A72B9C">
      <w:pPr>
        <w:pStyle w:val="EndNoteBibliography"/>
      </w:pPr>
      <w:r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fldChar w:fldCharType="begin"/>
      </w:r>
      <w:r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instrText xml:space="preserve"> ADDIN EN.REFLIST </w:instrText>
      </w:r>
      <w:r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fldChar w:fldCharType="separate"/>
      </w:r>
      <w:r w:rsidR="00A72B9C" w:rsidRPr="00A72B9C">
        <w:t>1.</w:t>
      </w:r>
      <w:r w:rsidR="00A72B9C" w:rsidRPr="00A72B9C">
        <w:tab/>
        <w:t xml:space="preserve">Chen JC, Huang AJ, Chen SC, et al. Interleukin-27 and interleukin-12 augment activation of distinct cord blood natural killer cells responses via STAT3 pathways. </w:t>
      </w:r>
      <w:r w:rsidR="00A72B9C" w:rsidRPr="00A72B9C">
        <w:rPr>
          <w:i/>
        </w:rPr>
        <w:t>J Formos Med Assoc</w:t>
      </w:r>
      <w:r w:rsidR="00A72B9C" w:rsidRPr="00A72B9C">
        <w:t>. May 2012;111(5):275-83. doi:10.1016/j.jfma.2010.10.002</w:t>
      </w:r>
    </w:p>
    <w:p w:rsidR="00A72B9C" w:rsidRPr="00A72B9C" w:rsidRDefault="00A72B9C" w:rsidP="00A72B9C">
      <w:pPr>
        <w:pStyle w:val="EndNoteBibliography"/>
      </w:pPr>
      <w:r w:rsidRPr="00A72B9C">
        <w:t>2.</w:t>
      </w:r>
      <w:r w:rsidRPr="00A72B9C">
        <w:tab/>
        <w:t xml:space="preserve">Wu UI, Wang JT, Ho YC, Pan SC, Chen YC, Chang SC. Factors associated with development of complications among adults with influenza: a 3-year prospective analysis. </w:t>
      </w:r>
      <w:r w:rsidRPr="00A72B9C">
        <w:rPr>
          <w:i/>
        </w:rPr>
        <w:t>J Formos Med Assoc</w:t>
      </w:r>
      <w:r w:rsidRPr="00A72B9C">
        <w:t>. Jul 2012;111(7):364-9. doi:10.1016/j.jfma.2011.04.005</w:t>
      </w:r>
    </w:p>
    <w:p w:rsidR="00A72B9C" w:rsidRPr="00A72B9C" w:rsidRDefault="00A72B9C" w:rsidP="00A72B9C">
      <w:pPr>
        <w:pStyle w:val="EndNoteBibliography"/>
      </w:pPr>
      <w:r w:rsidRPr="00A72B9C">
        <w:t>3.</w:t>
      </w:r>
      <w:r w:rsidRPr="00A72B9C">
        <w:tab/>
        <w:t xml:space="preserve">Wong CA, Houry D, Cohen MK. Integrating Public Health and Health Care - Protecting Health as a Team Sport. </w:t>
      </w:r>
      <w:r w:rsidRPr="00A72B9C">
        <w:rPr>
          <w:i/>
        </w:rPr>
        <w:t>N Engl J Med</w:t>
      </w:r>
      <w:r w:rsidRPr="00A72B9C">
        <w:t>. Apr 10 2024;doi:10.1056/NEJMp2403274</w:t>
      </w:r>
    </w:p>
    <w:p w:rsidR="00A72B9C" w:rsidRPr="00A72B9C" w:rsidRDefault="00A72B9C" w:rsidP="00A72B9C">
      <w:pPr>
        <w:pStyle w:val="EndNoteBibliography"/>
      </w:pPr>
      <w:r w:rsidRPr="00A72B9C">
        <w:t>4.</w:t>
      </w:r>
      <w:r w:rsidRPr="00A72B9C">
        <w:tab/>
        <w:t xml:space="preserve">Greaves M, Culligan DJ. Blood and bone marrow. In: Underwood JCE, ed. </w:t>
      </w:r>
      <w:r w:rsidRPr="00A72B9C">
        <w:rPr>
          <w:i/>
        </w:rPr>
        <w:t>General and systematic pathology</w:t>
      </w:r>
      <w:r w:rsidRPr="00A72B9C">
        <w:t>. 4th ed. Churchill Livingstone; 2004:615-672.</w:t>
      </w:r>
    </w:p>
    <w:p w:rsidR="00A72B9C" w:rsidRPr="00A72B9C" w:rsidRDefault="00A72B9C" w:rsidP="00A72B9C">
      <w:pPr>
        <w:pStyle w:val="EndNoteBibliography"/>
        <w:rPr>
          <w:u w:val="single"/>
        </w:rPr>
      </w:pPr>
      <w:r w:rsidRPr="00A72B9C">
        <w:t>5.</w:t>
      </w:r>
      <w:r w:rsidRPr="00A72B9C">
        <w:tab/>
        <w:t xml:space="preserve">High-priority target product pro-ﬁles for new tuberculosis diagnostic. Report of a consensus meeting. Accessed May 1, 2018. </w:t>
      </w:r>
      <w:hyperlink r:id="rId6" w:history="1">
        <w:r w:rsidRPr="00A72B9C">
          <w:rPr>
            <w:rStyle w:val="a3"/>
          </w:rPr>
          <w:t>http://apps.who.int/iris/bitstream/10665/135617/1/WHO_HTM_TB_2014.18_eng.pdf?uaZ1&amp;uaZ1</w:t>
        </w:r>
      </w:hyperlink>
    </w:p>
    <w:p w:rsidR="00A72B9C" w:rsidRPr="00A72B9C" w:rsidRDefault="00A72B9C" w:rsidP="00A72B9C">
      <w:pPr>
        <w:pStyle w:val="EndNoteBibliography"/>
      </w:pPr>
      <w:r w:rsidRPr="00A72B9C">
        <w:t>6.</w:t>
      </w:r>
      <w:r w:rsidRPr="00A72B9C">
        <w:tab/>
        <w:t xml:space="preserve">Xaplanteris P, Fournier S, Pijls NHJ, et al. Five-year outcomes with PCI guided by fractional flow reserve. </w:t>
      </w:r>
      <w:r w:rsidRPr="00A72B9C">
        <w:rPr>
          <w:i/>
        </w:rPr>
        <w:t>N Engl J Med</w:t>
      </w:r>
      <w:r w:rsidRPr="00A72B9C">
        <w:t>. May 22 2018;doi:</w:t>
      </w:r>
      <w:hyperlink r:id="rId7" w:history="1">
        <w:r w:rsidRPr="00A72B9C">
          <w:rPr>
            <w:rStyle w:val="a3"/>
          </w:rPr>
          <w:t>http://doi.org/10.1056/NEJMoa1803538</w:t>
        </w:r>
      </w:hyperlink>
    </w:p>
    <w:p w:rsidR="0035623E" w:rsidRPr="00F62B25" w:rsidRDefault="008861DF" w:rsidP="0035623E">
      <w:pPr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Cs w:val="24"/>
          <w:shd w:val="clear" w:color="auto" w:fill="FFFFFF"/>
        </w:rPr>
        <w:fldChar w:fldCharType="end"/>
      </w:r>
      <w:bookmarkStart w:id="0" w:name="_GoBack"/>
      <w:bookmarkEnd w:id="0"/>
    </w:p>
    <w:sectPr w:rsidR="0035623E" w:rsidRPr="00F62B2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B43" w:rsidRDefault="00571B43" w:rsidP="00FA7930">
      <w:r>
        <w:separator/>
      </w:r>
    </w:p>
  </w:endnote>
  <w:endnote w:type="continuationSeparator" w:id="0">
    <w:p w:rsidR="00571B43" w:rsidRDefault="00571B43" w:rsidP="00FA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B43" w:rsidRDefault="00571B43" w:rsidP="00FA7930">
      <w:r>
        <w:separator/>
      </w:r>
    </w:p>
  </w:footnote>
  <w:footnote w:type="continuationSeparator" w:id="0">
    <w:p w:rsidR="00571B43" w:rsidRDefault="00571B43" w:rsidP="00FA7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ft5saw9g50v27ev0tixtf0gwrwdtwpsded0&quot;&gt;Example&lt;record-ids&gt;&lt;item&gt;1&lt;/item&gt;&lt;item&gt;2&lt;/item&gt;&lt;item&gt;4&lt;/item&gt;&lt;item&gt;6&lt;/item&gt;&lt;item&gt;8&lt;/item&gt;&lt;item&gt;11&lt;/item&gt;&lt;/record-ids&gt;&lt;/item&gt;&lt;/Libraries&gt;"/>
    <w:docVar w:name="EN.ReferenceGroups" w:val="&lt;reference-groups&gt;&lt;reference-group&gt;&lt;kind&gt;1&lt;/kind&gt;&lt;heading&gt;Journal Article&lt;/heading&gt;&lt;alignment&gt;-1&lt;/alignment&gt;&lt;records&gt;&lt;record&gt;&lt;key app=&quot;EN&quot; db-id=&quot;fft5saw9g50v27ev0tixtf0gwrwdtwpsded0&quot;&gt;2&lt;/key&gt;&lt;/record&gt;&lt;record&gt;&lt;key app=&quot;EN&quot; db-id=&quot;fft5saw9g50v27ev0tixtf0gwrwdtwpsded0&quot;&gt;1&lt;/key&gt;&lt;/record&gt;&lt;record&gt;&lt;key app=&quot;EN&quot; db-id=&quot;fft5saw9g50v27ev0tixtf0gwrwdtwpsded0&quot;&gt;8&lt;/key&gt;&lt;/record&gt;&lt;/records&gt;&lt;/reference-group&gt;&lt;reference-group&gt;&lt;kind&gt;1&lt;/kind&gt;&lt;heading&gt;Book Section&lt;/heading&gt;&lt;alignment&gt;-1&lt;/alignment&gt;&lt;records&gt;&lt;record&gt;&lt;key app=&quot;EN&quot; db-id=&quot;fft5saw9g50v27ev0tixtf0gwrwdtwpsded0&quot;&gt;4&lt;/key&gt;&lt;/record&gt;&lt;/records&gt;&lt;/reference-group&gt;&lt;reference-group&gt;&lt;kind&gt;1&lt;/kind&gt;&lt;heading&gt;Web Page&lt;/heading&gt;&lt;alignment&gt;-1&lt;/alignment&gt;&lt;records&gt;&lt;record&gt;&lt;key app=&quot;EN&quot; db-id=&quot;fft5saw9g50v27ev0tixtf0gwrwdtwpsded0&quot;&gt;6&lt;/key&gt;&lt;/record&gt;&lt;/records&gt;&lt;/reference-group&gt;&lt;reference-group&gt;&lt;kind&gt;1&lt;/kind&gt;&lt;heading&gt;Editd Book&lt;/heading&gt;&lt;alignment&gt;-1&lt;/alignment&gt;&lt;records&gt;&lt;record&gt;&lt;key app=&quot;EN&quot; db-id=&quot;fft5saw9g50v27ev0tixtf0gwrwdtwpsded0&quot;&gt;3&lt;/key&gt;&lt;/record&gt;&lt;/records&gt;&lt;/reference-group&gt;&lt;/reference-groups&gt;"/>
  </w:docVars>
  <w:rsids>
    <w:rsidRoot w:val="00A558F4"/>
    <w:rsid w:val="00114937"/>
    <w:rsid w:val="00263038"/>
    <w:rsid w:val="0035623E"/>
    <w:rsid w:val="003F3166"/>
    <w:rsid w:val="0056667C"/>
    <w:rsid w:val="00571B43"/>
    <w:rsid w:val="006741A6"/>
    <w:rsid w:val="006D27C9"/>
    <w:rsid w:val="007D3537"/>
    <w:rsid w:val="008861DF"/>
    <w:rsid w:val="00896019"/>
    <w:rsid w:val="008B6759"/>
    <w:rsid w:val="00A10E6D"/>
    <w:rsid w:val="00A558F4"/>
    <w:rsid w:val="00A72B9C"/>
    <w:rsid w:val="00BA17EE"/>
    <w:rsid w:val="00F62B25"/>
    <w:rsid w:val="00FA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CCACB"/>
  <w15:docId w15:val="{A3B33899-71B1-4BB7-BDD6-89999D7A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A558F4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A558F4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0"/>
    <w:rsid w:val="00A558F4"/>
    <w:rPr>
      <w:rFonts w:ascii="Calibri" w:hAnsi="Calibri" w:cs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A558F4"/>
    <w:rPr>
      <w:rFonts w:ascii="Calibri" w:hAnsi="Calibri" w:cs="Calibri"/>
      <w:noProof/>
    </w:rPr>
  </w:style>
  <w:style w:type="character" w:styleId="a3">
    <w:name w:val="Hyperlink"/>
    <w:basedOn w:val="a0"/>
    <w:uiPriority w:val="99"/>
    <w:unhideWhenUsed/>
    <w:rsid w:val="00A558F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5623E"/>
  </w:style>
  <w:style w:type="paragraph" w:styleId="a4">
    <w:name w:val="Balloon Text"/>
    <w:basedOn w:val="a"/>
    <w:link w:val="a5"/>
    <w:uiPriority w:val="99"/>
    <w:semiHidden/>
    <w:unhideWhenUsed/>
    <w:rsid w:val="00F62B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62B25"/>
    <w:rPr>
      <w:rFonts w:asciiTheme="majorHAnsi" w:eastAsiaTheme="majorEastAsia" w:hAnsiTheme="majorHAnsi" w:cstheme="majorBidi"/>
      <w:sz w:val="18"/>
      <w:szCs w:val="18"/>
    </w:rPr>
  </w:style>
  <w:style w:type="paragraph" w:customStyle="1" w:styleId="EndNoteCategoryHeading">
    <w:name w:val="EndNote Category Heading"/>
    <w:basedOn w:val="a"/>
    <w:link w:val="EndNoteCategoryHeading0"/>
    <w:rsid w:val="00F62B25"/>
    <w:pPr>
      <w:spacing w:before="120" w:after="120"/>
    </w:pPr>
    <w:rPr>
      <w:b/>
      <w:noProof/>
    </w:rPr>
  </w:style>
  <w:style w:type="character" w:customStyle="1" w:styleId="EndNoteCategoryHeading0">
    <w:name w:val="EndNote Category Heading 字元"/>
    <w:basedOn w:val="a0"/>
    <w:link w:val="EndNoteCategoryHeading"/>
    <w:rsid w:val="00F62B25"/>
    <w:rPr>
      <w:b/>
      <w:noProof/>
    </w:rPr>
  </w:style>
  <w:style w:type="paragraph" w:styleId="a6">
    <w:name w:val="header"/>
    <w:basedOn w:val="a"/>
    <w:link w:val="a7"/>
    <w:uiPriority w:val="99"/>
    <w:unhideWhenUsed/>
    <w:rsid w:val="00FA79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A793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A79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A7930"/>
    <w:rPr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7D3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i.org/10.1056/NEJMoa180353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pps.who.int/iris/bitstream/10665/135617/1/WHO_HTM_TB_2014.18_eng.pdf?uaZ1&amp;uaZ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Fang</cp:lastModifiedBy>
  <cp:revision>8</cp:revision>
  <dcterms:created xsi:type="dcterms:W3CDTF">2018-05-31T08:27:00Z</dcterms:created>
  <dcterms:modified xsi:type="dcterms:W3CDTF">2024-04-30T03:55:00Z</dcterms:modified>
</cp:coreProperties>
</file>